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0A" w:rsidRPr="00452523" w:rsidRDefault="00033C0A" w:rsidP="00033C0A">
      <w:pPr>
        <w:pStyle w:val="NormlWeb"/>
        <w:spacing w:before="0"/>
        <w:jc w:val="center"/>
        <w:rPr>
          <w:rFonts w:ascii="Calibri" w:hAnsi="Calibri" w:cs="Calibri"/>
          <w:b/>
          <w:sz w:val="64"/>
          <w:szCs w:val="64"/>
        </w:rPr>
      </w:pPr>
      <w:r w:rsidRPr="00452523">
        <w:rPr>
          <w:rFonts w:ascii="Calibri" w:hAnsi="Calibri" w:cs="Calibri"/>
          <w:sz w:val="72"/>
          <w:szCs w:val="72"/>
        </w:rPr>
        <w:t>Versenykiírás</w:t>
      </w:r>
    </w:p>
    <w:p w:rsidR="00033C0A" w:rsidRDefault="00033C0A" w:rsidP="00033C0A">
      <w:pPr>
        <w:pStyle w:val="NormlWeb"/>
        <w:jc w:val="center"/>
        <w:rPr>
          <w:rFonts w:ascii="Calibri" w:hAnsi="Calibri" w:cs="Calibri"/>
          <w:b/>
          <w:bCs/>
          <w:sz w:val="27"/>
          <w:szCs w:val="27"/>
        </w:rPr>
      </w:pPr>
      <w:r>
        <w:rPr>
          <w:rFonts w:ascii="Calibri" w:hAnsi="Calibri" w:cs="Calibri"/>
          <w:b/>
          <w:sz w:val="64"/>
          <w:szCs w:val="64"/>
        </w:rPr>
        <w:t>SCITEC RAW POWER – 201</w:t>
      </w:r>
      <w:r w:rsidR="002C11CD">
        <w:rPr>
          <w:rFonts w:ascii="Calibri" w:hAnsi="Calibri" w:cs="Calibri"/>
          <w:b/>
          <w:sz w:val="64"/>
          <w:szCs w:val="64"/>
        </w:rPr>
        <w:t>6</w:t>
      </w:r>
      <w:r>
        <w:rPr>
          <w:rFonts w:ascii="Calibri" w:hAnsi="Calibri" w:cs="Calibri"/>
          <w:sz w:val="72"/>
          <w:szCs w:val="72"/>
        </w:rPr>
        <w:t xml:space="preserve"> </w:t>
      </w:r>
      <w:r>
        <w:rPr>
          <w:rFonts w:ascii="Calibri" w:hAnsi="Calibri" w:cs="Calibri"/>
          <w:sz w:val="56"/>
          <w:szCs w:val="56"/>
        </w:rPr>
        <w:t>Felhúzó Kupa</w:t>
      </w:r>
    </w:p>
    <w:p w:rsidR="00033C0A" w:rsidRDefault="00033C0A" w:rsidP="00033C0A">
      <w:pPr>
        <w:pStyle w:val="NormlWeb"/>
        <w:jc w:val="center"/>
        <w:rPr>
          <w:rFonts w:ascii="Calibri" w:hAnsi="Calibri" w:cs="Calibri"/>
          <w:b/>
          <w:bCs/>
          <w:sz w:val="27"/>
          <w:szCs w:val="27"/>
        </w:rPr>
      </w:pPr>
      <w:r>
        <w:rPr>
          <w:rFonts w:ascii="Calibri" w:hAnsi="Calibri" w:cs="Calibri"/>
          <w:b/>
          <w:bCs/>
          <w:sz w:val="27"/>
          <w:szCs w:val="27"/>
        </w:rPr>
        <w:t xml:space="preserve">Nemzetközi női, férfi tehetségkutató felhúzó verseny     </w:t>
      </w:r>
    </w:p>
    <w:p w:rsidR="00033C0A" w:rsidRDefault="004D5FF9" w:rsidP="00033C0A">
      <w:pPr>
        <w:pStyle w:val="NormlWeb"/>
        <w:ind w:left="108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  <w:sz w:val="27"/>
          <w:szCs w:val="27"/>
        </w:rPr>
        <w:t>Siófok – 2016. augusztus 5</w:t>
      </w:r>
      <w:r w:rsidR="00033C0A">
        <w:rPr>
          <w:rFonts w:ascii="Calibri" w:hAnsi="Calibri" w:cs="Calibri"/>
          <w:b/>
          <w:bCs/>
          <w:sz w:val="27"/>
          <w:szCs w:val="27"/>
        </w:rPr>
        <w:t>.</w:t>
      </w:r>
      <w:r>
        <w:rPr>
          <w:rFonts w:ascii="Calibri" w:hAnsi="Calibri" w:cs="Calibri"/>
          <w:b/>
          <w:bCs/>
          <w:sz w:val="27"/>
          <w:szCs w:val="27"/>
        </w:rPr>
        <w:t xml:space="preserve"> péntek</w:t>
      </w:r>
    </w:p>
    <w:p w:rsidR="00033C0A" w:rsidRDefault="00033C0A" w:rsidP="00033C0A">
      <w:pPr>
        <w:pStyle w:val="Szvegtrzs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4"/>
          <w:szCs w:val="24"/>
        </w:rPr>
        <w:t>Versenyigazgató:</w:t>
      </w:r>
      <w:r>
        <w:rPr>
          <w:rFonts w:ascii="Calibri" w:hAnsi="Calibri" w:cs="Calibri"/>
          <w:sz w:val="24"/>
          <w:szCs w:val="24"/>
        </w:rPr>
        <w:tab/>
      </w:r>
      <w:proofErr w:type="spellStart"/>
      <w:r>
        <w:rPr>
          <w:rFonts w:ascii="Calibri" w:hAnsi="Calibri" w:cs="Calibri"/>
          <w:sz w:val="24"/>
          <w:szCs w:val="24"/>
        </w:rPr>
        <w:t>Freimann</w:t>
      </w:r>
      <w:proofErr w:type="spellEnd"/>
      <w:r>
        <w:rPr>
          <w:rFonts w:ascii="Calibri" w:hAnsi="Calibri" w:cs="Calibri"/>
          <w:sz w:val="24"/>
          <w:szCs w:val="24"/>
        </w:rPr>
        <w:t xml:space="preserve"> Sándor</w:t>
      </w:r>
    </w:p>
    <w:p w:rsidR="00033C0A" w:rsidRDefault="00033C0A" w:rsidP="00033C0A">
      <w:pPr>
        <w:pStyle w:val="NormlWeb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Szakmai vezető:</w:t>
      </w:r>
      <w:r>
        <w:rPr>
          <w:rFonts w:ascii="Calibri" w:hAnsi="Calibri" w:cs="Calibri"/>
          <w:b/>
        </w:rPr>
        <w:tab/>
      </w:r>
      <w:proofErr w:type="spellStart"/>
      <w:r>
        <w:rPr>
          <w:rFonts w:ascii="Calibri" w:hAnsi="Calibri" w:cs="Calibri"/>
        </w:rPr>
        <w:t>Freimann</w:t>
      </w:r>
      <w:proofErr w:type="spellEnd"/>
      <w:r>
        <w:rPr>
          <w:rFonts w:ascii="Calibri" w:hAnsi="Calibri" w:cs="Calibri"/>
        </w:rPr>
        <w:t xml:space="preserve"> Sándor (30/520-9193)</w:t>
      </w:r>
    </w:p>
    <w:p w:rsidR="00033C0A" w:rsidRDefault="00033C0A" w:rsidP="00033C0A">
      <w:pPr>
        <w:pStyle w:val="Szvegtrzs"/>
        <w:ind w:left="708" w:hanging="708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4"/>
          <w:szCs w:val="24"/>
        </w:rPr>
        <w:t>Helyszín: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Style w:val="style13"/>
          <w:rFonts w:ascii="Calibri" w:hAnsi="Calibri" w:cs="Calibri"/>
          <w:sz w:val="24"/>
          <w:szCs w:val="24"/>
        </w:rPr>
        <w:t>Siófok, Petőfi sétány – Beach Club</w:t>
      </w:r>
    </w:p>
    <w:p w:rsidR="00033C0A" w:rsidRDefault="00033C0A" w:rsidP="00033C0A">
      <w:pPr>
        <w:pStyle w:val="NormlWeb"/>
        <w:ind w:left="2124" w:hanging="212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Résztvevők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  <w:t>A versenyen 13 életév felett bárki részt vehet, mindféle megkötés nélkül.</w:t>
      </w:r>
    </w:p>
    <w:p w:rsidR="00033C0A" w:rsidRPr="005851AE" w:rsidRDefault="00033C0A" w:rsidP="00033C0A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Nevezési határidő: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 xml:space="preserve">Nevezni előzetes nevezéssel folyamatosan lehet, de még a verseny helyszínén, a mérlegeléskor is fogadunk el nevezést. </w:t>
      </w:r>
      <w:r w:rsidRPr="005851AE">
        <w:rPr>
          <w:rFonts w:ascii="Calibri" w:hAnsi="Calibri" w:cs="Calibri"/>
          <w:b/>
        </w:rPr>
        <w:t xml:space="preserve">Az online nevezési lehetőség megtalálható a </w:t>
      </w:r>
      <w:hyperlink r:id="rId5" w:history="1">
        <w:proofErr w:type="gramStart"/>
        <w:r w:rsidRPr="005851AE">
          <w:rPr>
            <w:rStyle w:val="Hiperhivatkozs"/>
            <w:rFonts w:ascii="Calibri" w:hAnsi="Calibri" w:cs="Calibri"/>
            <w:b/>
          </w:rPr>
          <w:t>www.powerlifting.hu</w:t>
        </w:r>
      </w:hyperlink>
      <w:r w:rsidRPr="005851AE">
        <w:rPr>
          <w:rFonts w:ascii="Calibri" w:hAnsi="Calibri" w:cs="Calibri"/>
          <w:b/>
        </w:rPr>
        <w:t xml:space="preserve">   weblapunkon</w:t>
      </w:r>
      <w:proofErr w:type="gramEnd"/>
      <w:r w:rsidRPr="005851AE">
        <w:rPr>
          <w:rFonts w:ascii="Calibri" w:hAnsi="Calibri" w:cs="Calibri"/>
          <w:b/>
        </w:rPr>
        <w:t xml:space="preserve">, a „Versenyek/eredmények” címszó </w:t>
      </w:r>
      <w:r w:rsidRPr="005851AE">
        <w:rPr>
          <w:rFonts w:ascii="Calibri" w:hAnsi="Calibri"/>
          <w:b/>
        </w:rPr>
        <w:t>alatt.</w:t>
      </w:r>
    </w:p>
    <w:p w:rsidR="00033C0A" w:rsidRDefault="00033C0A" w:rsidP="00033C0A">
      <w:pPr>
        <w:pStyle w:val="NormlWeb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Nevezési díj</w:t>
      </w:r>
      <w:r w:rsidR="00350A45">
        <w:rPr>
          <w:rFonts w:ascii="Calibri" w:hAnsi="Calibri" w:cs="Calibri"/>
        </w:rPr>
        <w:t>:</w:t>
      </w:r>
      <w:r w:rsidR="00350A45">
        <w:rPr>
          <w:rFonts w:ascii="Calibri" w:hAnsi="Calibri" w:cs="Calibri"/>
        </w:rPr>
        <w:tab/>
        <w:t>2500 Ft,</w:t>
      </w:r>
      <w:r>
        <w:rPr>
          <w:rFonts w:ascii="Calibri" w:hAnsi="Calibri" w:cs="Calibri"/>
        </w:rPr>
        <w:t xml:space="preserve"> melyet a helyszínen kell fizetni.  </w:t>
      </w:r>
    </w:p>
    <w:p w:rsidR="00033C0A" w:rsidRDefault="00033C0A" w:rsidP="00033C0A">
      <w:pPr>
        <w:pStyle w:val="NormlWeb"/>
        <w:spacing w:before="0" w:after="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Súly- és korcsoportok: </w:t>
      </w:r>
      <w:r>
        <w:rPr>
          <w:rFonts w:ascii="Calibri" w:hAnsi="Calibri" w:cs="Calibri"/>
        </w:rPr>
        <w:tab/>
      </w:r>
    </w:p>
    <w:p w:rsidR="00033C0A" w:rsidRDefault="00033C0A" w:rsidP="00033C0A">
      <w:pPr>
        <w:pStyle w:val="NormlWeb"/>
        <w:spacing w:before="0" w:after="0"/>
        <w:rPr>
          <w:rFonts w:ascii="Calibri" w:hAnsi="Calibri" w:cs="Calibri"/>
        </w:rPr>
      </w:pPr>
      <w:r w:rsidRPr="002C11CD">
        <w:rPr>
          <w:rFonts w:ascii="Calibri" w:hAnsi="Calibri" w:cs="Calibri"/>
          <w:b/>
        </w:rPr>
        <w:t>Női:</w:t>
      </w:r>
      <w:r>
        <w:rPr>
          <w:rFonts w:ascii="Calibri" w:hAnsi="Calibri" w:cs="Calibri"/>
        </w:rPr>
        <w:t xml:space="preserve"> </w:t>
      </w:r>
      <w:r w:rsidR="004D5FF9">
        <w:rPr>
          <w:rFonts w:ascii="Calibri" w:hAnsi="Calibri" w:cs="Calibri"/>
        </w:rPr>
        <w:t xml:space="preserve">ifjúsági, </w:t>
      </w:r>
      <w:r>
        <w:rPr>
          <w:rFonts w:ascii="Calibri" w:hAnsi="Calibri" w:cs="Calibri"/>
        </w:rPr>
        <w:t xml:space="preserve">junior, </w:t>
      </w:r>
      <w:proofErr w:type="spellStart"/>
      <w:r>
        <w:rPr>
          <w:rFonts w:ascii="Calibri" w:hAnsi="Calibri" w:cs="Calibri"/>
        </w:rPr>
        <w:t>open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masters</w:t>
      </w:r>
      <w:proofErr w:type="spellEnd"/>
      <w:r>
        <w:rPr>
          <w:rFonts w:ascii="Calibri" w:hAnsi="Calibri" w:cs="Calibri"/>
        </w:rPr>
        <w:t>: -60, -70, -80, +80 kg.</w:t>
      </w:r>
    </w:p>
    <w:p w:rsidR="00033C0A" w:rsidRDefault="00033C0A" w:rsidP="00033C0A">
      <w:pPr>
        <w:pStyle w:val="NormlWeb"/>
        <w:spacing w:before="0" w:after="0"/>
        <w:rPr>
          <w:rFonts w:ascii="Calibri" w:hAnsi="Calibri" w:cs="Calibri"/>
        </w:rPr>
      </w:pPr>
      <w:r w:rsidRPr="002C11CD">
        <w:rPr>
          <w:rFonts w:ascii="Calibri" w:hAnsi="Calibri" w:cs="Calibri"/>
          <w:b/>
        </w:rPr>
        <w:t>Férfi:</w:t>
      </w:r>
      <w:r w:rsidR="004D5FF9">
        <w:rPr>
          <w:rFonts w:ascii="Calibri" w:hAnsi="Calibri" w:cs="Calibri"/>
        </w:rPr>
        <w:t xml:space="preserve"> ifjúsági</w:t>
      </w:r>
      <w:r>
        <w:rPr>
          <w:rFonts w:ascii="Calibri" w:hAnsi="Calibri" w:cs="Calibri"/>
        </w:rPr>
        <w:t xml:space="preserve">, junior, </w:t>
      </w:r>
      <w:proofErr w:type="spellStart"/>
      <w:r>
        <w:rPr>
          <w:rFonts w:ascii="Calibri" w:hAnsi="Calibri" w:cs="Calibri"/>
        </w:rPr>
        <w:t>masters</w:t>
      </w:r>
      <w:proofErr w:type="spellEnd"/>
      <w:r>
        <w:rPr>
          <w:rFonts w:ascii="Calibri" w:hAnsi="Calibri" w:cs="Calibri"/>
        </w:rPr>
        <w:t>: -60, -70, -80, -90, -100, -110, +110 kg.</w:t>
      </w:r>
    </w:p>
    <w:p w:rsidR="00033C0A" w:rsidRDefault="00033C0A" w:rsidP="00033C0A">
      <w:pPr>
        <w:pStyle w:val="NormlWeb"/>
        <w:spacing w:before="0" w:after="0"/>
        <w:rPr>
          <w:rFonts w:ascii="Calibri" w:hAnsi="Calibri" w:cs="Calibri"/>
        </w:rPr>
      </w:pPr>
      <w:r w:rsidRPr="002C11CD">
        <w:rPr>
          <w:rFonts w:ascii="Calibri" w:hAnsi="Calibri" w:cs="Calibri"/>
          <w:b/>
        </w:rPr>
        <w:t>Férfi: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open</w:t>
      </w:r>
      <w:proofErr w:type="spellEnd"/>
      <w:r>
        <w:rPr>
          <w:rFonts w:ascii="Calibri" w:hAnsi="Calibri" w:cs="Calibri"/>
        </w:rPr>
        <w:t xml:space="preserve"> -60, -70, -80, -90, -100, -110, -125, +125 kg.</w:t>
      </w:r>
    </w:p>
    <w:p w:rsidR="00033C0A" w:rsidRDefault="00033C0A" w:rsidP="00033C0A">
      <w:pPr>
        <w:pStyle w:val="NormlWeb"/>
        <w:spacing w:before="0" w:after="0"/>
        <w:rPr>
          <w:rFonts w:ascii="Calibri" w:hAnsi="Calibri" w:cs="Calibri"/>
        </w:rPr>
      </w:pPr>
    </w:p>
    <w:p w:rsidR="00033C0A" w:rsidRDefault="00033C0A" w:rsidP="00033C0A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Díjazás:    </w:t>
      </w:r>
    </w:p>
    <w:p w:rsidR="00033C0A" w:rsidRDefault="00033C0A" w:rsidP="00033C0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Minden indulónak oklevél, </w:t>
      </w:r>
      <w:proofErr w:type="gramStart"/>
      <w:r>
        <w:rPr>
          <w:rFonts w:ascii="Calibri" w:hAnsi="Calibri" w:cs="Calibri"/>
        </w:rPr>
        <w:t>táplálék-kiegészítő kóstoló</w:t>
      </w:r>
      <w:proofErr w:type="gramEnd"/>
      <w:r>
        <w:rPr>
          <w:rFonts w:ascii="Calibri" w:hAnsi="Calibri" w:cs="Calibri"/>
        </w:rPr>
        <w:t xml:space="preserve"> és póló. 1-3. helyezetteknek érem.</w:t>
      </w:r>
    </w:p>
    <w:p w:rsidR="00033C0A" w:rsidRDefault="00033C0A" w:rsidP="00033C0A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Ezenkívül</w:t>
      </w:r>
      <w:proofErr w:type="gramEnd"/>
      <w:r>
        <w:rPr>
          <w:rFonts w:ascii="Calibri" w:hAnsi="Calibri" w:cs="Calibri"/>
        </w:rPr>
        <w:t xml:space="preserve"> táplálék-kiegészítő díjazás is lesz abszolút értékelés alapján (női összes, férfi ifjúsági, férfi junior, férfi </w:t>
      </w:r>
      <w:proofErr w:type="spellStart"/>
      <w:r>
        <w:rPr>
          <w:rFonts w:ascii="Calibri" w:hAnsi="Calibri" w:cs="Calibri"/>
        </w:rPr>
        <w:t>open</w:t>
      </w:r>
      <w:proofErr w:type="spellEnd"/>
      <w:r>
        <w:rPr>
          <w:rFonts w:ascii="Calibri" w:hAnsi="Calibri" w:cs="Calibri"/>
        </w:rPr>
        <w:t xml:space="preserve"> és férfi </w:t>
      </w:r>
      <w:proofErr w:type="spellStart"/>
      <w:r>
        <w:rPr>
          <w:rFonts w:ascii="Calibri" w:hAnsi="Calibri" w:cs="Calibri"/>
        </w:rPr>
        <w:t>masters</w:t>
      </w:r>
      <w:proofErr w:type="spellEnd"/>
      <w:r>
        <w:rPr>
          <w:rFonts w:ascii="Calibri" w:hAnsi="Calibri" w:cs="Calibri"/>
        </w:rPr>
        <w:t>)! Az 1. helyezett 30 0</w:t>
      </w:r>
      <w:r w:rsidR="002C11CD">
        <w:rPr>
          <w:rFonts w:ascii="Calibri" w:hAnsi="Calibri" w:cs="Calibri"/>
        </w:rPr>
        <w:t>00 Ft, 2. helyezett 20 000 Ft,</w:t>
      </w:r>
      <w:r>
        <w:rPr>
          <w:rFonts w:ascii="Calibri" w:hAnsi="Calibri" w:cs="Calibri"/>
        </w:rPr>
        <w:t xml:space="preserve"> a 3. helyezett 10 000 Ft értékű ajándékutalványban részesül.</w:t>
      </w:r>
    </w:p>
    <w:p w:rsidR="00033C0A" w:rsidRDefault="00033C0A" w:rsidP="00033C0A">
      <w:pPr>
        <w:jc w:val="both"/>
        <w:rPr>
          <w:rFonts w:ascii="Calibri" w:hAnsi="Calibri" w:cs="Calibri"/>
        </w:rPr>
      </w:pPr>
    </w:p>
    <w:p w:rsidR="00033C0A" w:rsidRDefault="00033C0A" w:rsidP="00033C0A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Versenyruházat: </w:t>
      </w:r>
      <w:r>
        <w:rPr>
          <w:rFonts w:ascii="Calibri" w:hAnsi="Calibri" w:cs="Calibri"/>
        </w:rPr>
        <w:t>rövidnadrág vagy kantáros nadrág, cipő, rövid ujjú póló (nem ujjatlan), csuklóbandázs, öv</w:t>
      </w:r>
      <w:r w:rsidR="00515E10">
        <w:rPr>
          <w:rFonts w:ascii="Calibri" w:hAnsi="Calibri" w:cs="Calibri"/>
        </w:rPr>
        <w:t>,</w:t>
      </w:r>
      <w:r w:rsidR="00515E10" w:rsidRPr="00515E10">
        <w:rPr>
          <w:rFonts w:ascii="Calibri" w:hAnsi="Calibri" w:cs="Calibri"/>
          <w:b/>
          <w:color w:val="FF0000"/>
        </w:rPr>
        <w:t xml:space="preserve"> </w:t>
      </w:r>
      <w:r w:rsidR="00515E10" w:rsidRPr="00745E3F">
        <w:rPr>
          <w:rFonts w:ascii="Calibri" w:hAnsi="Calibri" w:cs="Calibri"/>
          <w:b/>
          <w:color w:val="FF0000"/>
        </w:rPr>
        <w:t>térdzokni használata kötelező</w:t>
      </w:r>
      <w:r>
        <w:rPr>
          <w:rFonts w:ascii="Calibri" w:hAnsi="Calibri" w:cs="Calibri"/>
        </w:rPr>
        <w:t xml:space="preserve">. </w:t>
      </w:r>
    </w:p>
    <w:p w:rsidR="00033C0A" w:rsidRDefault="00033C0A" w:rsidP="00033C0A">
      <w:pPr>
        <w:pStyle w:val="NormlWeb"/>
        <w:rPr>
          <w:rFonts w:ascii="Calibri" w:hAnsi="Calibri" w:cs="Calibri"/>
          <w:bCs/>
          <w:sz w:val="44"/>
          <w:szCs w:val="44"/>
        </w:rPr>
      </w:pPr>
      <w:r>
        <w:rPr>
          <w:rFonts w:ascii="Calibri" w:hAnsi="Calibri" w:cs="Calibri"/>
          <w:b/>
        </w:rPr>
        <w:t xml:space="preserve">Eredményhirdetés: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A versenynap végén.</w:t>
      </w:r>
    </w:p>
    <w:p w:rsidR="00033C0A" w:rsidRDefault="00033C0A" w:rsidP="00033C0A">
      <w:pPr>
        <w:pStyle w:val="NormlWeb"/>
        <w:spacing w:before="0" w:after="0"/>
        <w:jc w:val="center"/>
        <w:rPr>
          <w:rFonts w:ascii="Calibri" w:hAnsi="Calibri" w:cs="Calibri"/>
          <w:bCs/>
          <w:sz w:val="44"/>
          <w:szCs w:val="44"/>
        </w:rPr>
      </w:pPr>
    </w:p>
    <w:p w:rsidR="002C11CD" w:rsidRDefault="002C11CD" w:rsidP="00033C0A">
      <w:pPr>
        <w:pStyle w:val="NormlWeb"/>
        <w:spacing w:before="0" w:after="0"/>
        <w:jc w:val="center"/>
        <w:rPr>
          <w:rFonts w:ascii="Calibri" w:hAnsi="Calibri" w:cs="Calibri"/>
          <w:bCs/>
          <w:sz w:val="44"/>
          <w:szCs w:val="44"/>
        </w:rPr>
      </w:pPr>
    </w:p>
    <w:p w:rsidR="00033C0A" w:rsidRDefault="00033C0A" w:rsidP="00033C0A">
      <w:pPr>
        <w:pStyle w:val="NormlWeb"/>
        <w:spacing w:before="0"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Cs/>
          <w:sz w:val="44"/>
          <w:szCs w:val="44"/>
        </w:rPr>
        <w:lastRenderedPageBreak/>
        <w:t>Verseny menete</w:t>
      </w:r>
    </w:p>
    <w:p w:rsidR="00033C0A" w:rsidRDefault="00033C0A" w:rsidP="002C11CD">
      <w:pPr>
        <w:ind w:left="1980" w:hanging="1980"/>
        <w:rPr>
          <w:rFonts w:ascii="Calibri" w:hAnsi="Calibri" w:cs="Calibri"/>
          <w:b/>
        </w:rPr>
      </w:pPr>
    </w:p>
    <w:p w:rsidR="00033C0A" w:rsidRDefault="00033C0A" w:rsidP="002C11CD">
      <w:pPr>
        <w:ind w:left="1980" w:hanging="198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Ünnepélyes megnyitó: </w:t>
      </w:r>
      <w:r>
        <w:rPr>
          <w:rFonts w:ascii="Calibri" w:hAnsi="Calibri" w:cs="Calibri"/>
          <w:b/>
        </w:rPr>
        <w:tab/>
      </w:r>
      <w:r w:rsidR="004D5FF9">
        <w:rPr>
          <w:rFonts w:ascii="Calibri" w:hAnsi="Calibri" w:cs="Calibri"/>
        </w:rPr>
        <w:t>2016. augusztus 5</w:t>
      </w:r>
      <w:r w:rsidR="009D17A9">
        <w:rPr>
          <w:rFonts w:ascii="Calibri" w:hAnsi="Calibri" w:cs="Calibri"/>
        </w:rPr>
        <w:t xml:space="preserve">. </w:t>
      </w:r>
      <w:r w:rsidR="009D17A9">
        <w:rPr>
          <w:rFonts w:ascii="Calibri" w:hAnsi="Calibri" w:cs="Calibri"/>
        </w:rPr>
        <w:tab/>
        <w:t>9</w:t>
      </w:r>
      <w:r>
        <w:rPr>
          <w:rFonts w:ascii="Calibri" w:hAnsi="Calibri" w:cs="Calibri"/>
        </w:rPr>
        <w:t>.45</w:t>
      </w:r>
    </w:p>
    <w:p w:rsidR="00033C0A" w:rsidRDefault="00033C0A" w:rsidP="002C11CD">
      <w:pPr>
        <w:ind w:left="1980" w:hanging="1980"/>
        <w:rPr>
          <w:rFonts w:ascii="Calibri" w:hAnsi="Calibri" w:cs="Calibri"/>
          <w:b/>
        </w:rPr>
      </w:pPr>
    </w:p>
    <w:p w:rsidR="00033C0A" w:rsidRPr="009D17A9" w:rsidRDefault="00033C0A" w:rsidP="009D17A9">
      <w:pPr>
        <w:ind w:left="1980" w:hanging="198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Mérlegelés: </w:t>
      </w:r>
      <w:r>
        <w:rPr>
          <w:rFonts w:ascii="Calibri" w:hAnsi="Calibri" w:cs="Calibri"/>
          <w:b/>
        </w:rPr>
        <w:tab/>
      </w:r>
      <w:r w:rsidR="004D5FF9">
        <w:rPr>
          <w:rFonts w:ascii="Calibri" w:hAnsi="Calibri" w:cs="Calibri"/>
        </w:rPr>
        <w:t>2016. augusztus 5</w:t>
      </w:r>
      <w:r w:rsidR="009D17A9">
        <w:rPr>
          <w:rFonts w:ascii="Calibri" w:hAnsi="Calibri" w:cs="Calibri"/>
        </w:rPr>
        <w:t xml:space="preserve">. </w:t>
      </w:r>
      <w:r w:rsidR="009D17A9">
        <w:rPr>
          <w:rFonts w:ascii="Calibri" w:hAnsi="Calibri" w:cs="Calibri"/>
        </w:rPr>
        <w:tab/>
        <w:t xml:space="preserve">7.30 – 9.00 </w:t>
      </w:r>
      <w:r>
        <w:rPr>
          <w:rFonts w:ascii="Calibri" w:hAnsi="Calibri" w:cs="Calibri"/>
        </w:rPr>
        <w:t>(</w:t>
      </w:r>
      <w:r w:rsidR="009D17A9">
        <w:rPr>
          <w:rFonts w:ascii="Calibri" w:hAnsi="Calibri" w:cs="Calibri"/>
        </w:rPr>
        <w:t>női, férfi ifjúsági és junior</w:t>
      </w:r>
      <w:r>
        <w:rPr>
          <w:rFonts w:ascii="Calibri" w:hAnsi="Calibri" w:cs="Calibri"/>
        </w:rPr>
        <w:t>)</w:t>
      </w:r>
    </w:p>
    <w:p w:rsidR="00033C0A" w:rsidRDefault="009D17A9" w:rsidP="002C11CD">
      <w:pPr>
        <w:ind w:left="1980" w:hanging="198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10.00 -11.30 (férfi </w:t>
      </w:r>
      <w:proofErr w:type="spellStart"/>
      <w:r>
        <w:rPr>
          <w:rFonts w:ascii="Calibri" w:hAnsi="Calibri" w:cs="Calibri"/>
        </w:rPr>
        <w:t>masters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open</w:t>
      </w:r>
      <w:proofErr w:type="spellEnd"/>
      <w:r>
        <w:rPr>
          <w:rFonts w:ascii="Calibri" w:hAnsi="Calibri" w:cs="Calibri"/>
        </w:rPr>
        <w:t>)</w:t>
      </w:r>
    </w:p>
    <w:p w:rsidR="009D17A9" w:rsidRDefault="009D17A9" w:rsidP="002C11CD">
      <w:pPr>
        <w:ind w:left="1980" w:hanging="1980"/>
        <w:rPr>
          <w:rFonts w:ascii="Calibri" w:hAnsi="Calibri" w:cs="Calibri"/>
          <w:b/>
        </w:rPr>
      </w:pPr>
    </w:p>
    <w:p w:rsidR="009D17A9" w:rsidRDefault="00033C0A" w:rsidP="002C11CD">
      <w:pPr>
        <w:ind w:left="1980" w:hanging="198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Verseny menete: </w:t>
      </w:r>
      <w:r>
        <w:rPr>
          <w:rFonts w:ascii="Calibri" w:hAnsi="Calibri" w:cs="Calibri"/>
          <w:b/>
        </w:rPr>
        <w:tab/>
      </w:r>
      <w:r w:rsidR="00350A45">
        <w:rPr>
          <w:rFonts w:ascii="Calibri" w:hAnsi="Calibri" w:cs="Calibri"/>
        </w:rPr>
        <w:t>201</w:t>
      </w:r>
      <w:r w:rsidR="002C11CD">
        <w:rPr>
          <w:rFonts w:ascii="Calibri" w:hAnsi="Calibri" w:cs="Calibri"/>
        </w:rPr>
        <w:t>6</w:t>
      </w:r>
      <w:r w:rsidR="000D242C">
        <w:rPr>
          <w:rFonts w:ascii="Calibri" w:hAnsi="Calibri" w:cs="Calibri"/>
        </w:rPr>
        <w:t>.</w:t>
      </w:r>
      <w:r w:rsidR="004D5FF9">
        <w:rPr>
          <w:rFonts w:ascii="Calibri" w:hAnsi="Calibri" w:cs="Calibri"/>
        </w:rPr>
        <w:t xml:space="preserve"> augusztus 5</w:t>
      </w:r>
      <w:r w:rsidR="009D17A9">
        <w:rPr>
          <w:rFonts w:ascii="Calibri" w:hAnsi="Calibri" w:cs="Calibri"/>
        </w:rPr>
        <w:t>.</w:t>
      </w:r>
      <w:r w:rsidR="009D17A9">
        <w:rPr>
          <w:rFonts w:ascii="Calibri" w:hAnsi="Calibri" w:cs="Calibri"/>
        </w:rPr>
        <w:tab/>
        <w:t>10</w:t>
      </w:r>
      <w:r>
        <w:rPr>
          <w:rFonts w:ascii="Calibri" w:hAnsi="Calibri" w:cs="Calibri"/>
        </w:rPr>
        <w:t xml:space="preserve">.00-től </w:t>
      </w:r>
      <w:r w:rsidR="009D17A9">
        <w:rPr>
          <w:rFonts w:ascii="Calibri" w:hAnsi="Calibri" w:cs="Calibri"/>
        </w:rPr>
        <w:t>nők</w:t>
      </w:r>
    </w:p>
    <w:p w:rsidR="009D17A9" w:rsidRDefault="009D17A9" w:rsidP="002C11CD">
      <w:pPr>
        <w:ind w:left="1980" w:hanging="1980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9D17A9">
        <w:rPr>
          <w:rFonts w:ascii="Calibri" w:hAnsi="Calibri" w:cs="Calibri"/>
        </w:rPr>
        <w:t>11</w:t>
      </w:r>
      <w:r>
        <w:rPr>
          <w:rFonts w:ascii="Calibri" w:hAnsi="Calibri" w:cs="Calibri"/>
          <w:b/>
        </w:rPr>
        <w:t>.</w:t>
      </w:r>
      <w:r>
        <w:rPr>
          <w:rFonts w:ascii="Calibri" w:hAnsi="Calibri" w:cs="Calibri"/>
        </w:rPr>
        <w:t>00-től ifjúsági és junior</w:t>
      </w:r>
    </w:p>
    <w:p w:rsidR="00033C0A" w:rsidRDefault="009D17A9" w:rsidP="002C11CD">
      <w:pPr>
        <w:ind w:left="1980" w:hanging="198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13</w:t>
      </w:r>
      <w:r w:rsidR="000E0005">
        <w:rPr>
          <w:rFonts w:ascii="Calibri" w:hAnsi="Calibri" w:cs="Calibri"/>
        </w:rPr>
        <w:t>.00</w:t>
      </w:r>
      <w:r>
        <w:rPr>
          <w:rFonts w:ascii="Calibri" w:hAnsi="Calibri" w:cs="Calibri"/>
        </w:rPr>
        <w:t xml:space="preserve">-tól </w:t>
      </w:r>
      <w:proofErr w:type="spellStart"/>
      <w:r>
        <w:rPr>
          <w:rFonts w:ascii="Calibri" w:hAnsi="Calibri" w:cs="Calibri"/>
        </w:rPr>
        <w:t>masters</w:t>
      </w:r>
      <w:proofErr w:type="spellEnd"/>
      <w:r>
        <w:rPr>
          <w:rFonts w:ascii="Calibri" w:hAnsi="Calibri" w:cs="Calibri"/>
        </w:rPr>
        <w:t xml:space="preserve"> és </w:t>
      </w:r>
      <w:proofErr w:type="spellStart"/>
      <w:r>
        <w:rPr>
          <w:rFonts w:ascii="Calibri" w:hAnsi="Calibri" w:cs="Calibri"/>
        </w:rPr>
        <w:t>open</w:t>
      </w:r>
      <w:proofErr w:type="spellEnd"/>
      <w:r w:rsidR="00033C0A">
        <w:rPr>
          <w:rFonts w:ascii="Calibri" w:hAnsi="Calibri" w:cs="Calibri"/>
        </w:rPr>
        <w:tab/>
      </w:r>
      <w:r w:rsidR="00033C0A">
        <w:rPr>
          <w:rFonts w:ascii="Calibri" w:hAnsi="Calibri" w:cs="Calibri"/>
          <w:b/>
        </w:rPr>
        <w:tab/>
      </w:r>
      <w:r w:rsidR="00033C0A">
        <w:rPr>
          <w:rFonts w:ascii="Calibri" w:hAnsi="Calibri" w:cs="Calibri"/>
          <w:b/>
        </w:rPr>
        <w:tab/>
      </w:r>
      <w:r w:rsidR="00033C0A">
        <w:rPr>
          <w:rFonts w:ascii="Calibri" w:hAnsi="Calibri" w:cs="Calibri"/>
          <w:b/>
        </w:rPr>
        <w:tab/>
      </w:r>
      <w:r w:rsidR="00033C0A">
        <w:rPr>
          <w:rFonts w:ascii="Calibri" w:hAnsi="Calibri" w:cs="Calibri"/>
          <w:b/>
        </w:rPr>
        <w:tab/>
      </w:r>
    </w:p>
    <w:p w:rsidR="00033C0A" w:rsidRDefault="00033C0A" w:rsidP="002C11CD">
      <w:pPr>
        <w:ind w:left="4104" w:firstLine="144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033C0A" w:rsidRDefault="00033C0A" w:rsidP="002C11CD">
      <w:pPr>
        <w:rPr>
          <w:rFonts w:ascii="Calibri" w:hAnsi="Calibri" w:cs="Calibri"/>
        </w:rPr>
      </w:pPr>
      <w:r>
        <w:rPr>
          <w:rFonts w:ascii="Calibri" w:hAnsi="Calibri" w:cs="Calibri"/>
        </w:rPr>
        <w:t>A pontos csoportbeosztásokat a mérlegelések után fogjuk kifüggeszteni</w:t>
      </w:r>
      <w:proofErr w:type="gramStart"/>
      <w:r>
        <w:rPr>
          <w:rFonts w:ascii="Calibri" w:hAnsi="Calibri" w:cs="Calibri"/>
        </w:rPr>
        <w:t>!!</w:t>
      </w:r>
      <w:proofErr w:type="gramEnd"/>
    </w:p>
    <w:p w:rsidR="00033C0A" w:rsidRDefault="00033C0A" w:rsidP="002C11CD">
      <w:pPr>
        <w:rPr>
          <w:rFonts w:ascii="Calibri" w:hAnsi="Calibri" w:cs="Calibri"/>
        </w:rPr>
      </w:pPr>
    </w:p>
    <w:p w:rsidR="00033C0A" w:rsidRDefault="00033C0A" w:rsidP="002C11CD">
      <w:pPr>
        <w:rPr>
          <w:rFonts w:ascii="Calibri" w:hAnsi="Calibri" w:cs="Calibri"/>
        </w:rPr>
      </w:pPr>
    </w:p>
    <w:p w:rsidR="00033C0A" w:rsidRDefault="004D5FF9" w:rsidP="002C11CD">
      <w:pPr>
        <w:rPr>
          <w:rFonts w:ascii="Calibri" w:hAnsi="Calibri" w:cs="Calibri"/>
        </w:rPr>
      </w:pPr>
      <w:r>
        <w:rPr>
          <w:rFonts w:ascii="Calibri" w:hAnsi="Calibri" w:cs="Calibri"/>
        </w:rPr>
        <w:t>2016. május 5</w:t>
      </w:r>
      <w:r w:rsidR="00033C0A">
        <w:rPr>
          <w:rFonts w:ascii="Calibri" w:hAnsi="Calibri" w:cs="Calibri"/>
        </w:rPr>
        <w:t>.</w:t>
      </w:r>
    </w:p>
    <w:p w:rsidR="00033C0A" w:rsidRDefault="00033C0A" w:rsidP="002C11CD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                                       </w:t>
      </w:r>
    </w:p>
    <w:p w:rsidR="00033C0A" w:rsidRDefault="00033C0A" w:rsidP="00033C0A">
      <w:pPr>
        <w:ind w:left="4956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Freimann</w:t>
      </w:r>
      <w:proofErr w:type="spellEnd"/>
      <w:r>
        <w:rPr>
          <w:rFonts w:ascii="Calibri" w:hAnsi="Calibri" w:cs="Calibri"/>
        </w:rPr>
        <w:t xml:space="preserve"> Sándor</w:t>
      </w:r>
    </w:p>
    <w:p w:rsidR="00033C0A" w:rsidRDefault="00033C0A" w:rsidP="00033C0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      Magyar Profi Erőemelő Liga elnöke   </w:t>
      </w:r>
    </w:p>
    <w:p w:rsidR="00033C0A" w:rsidRDefault="00033C0A" w:rsidP="00033C0A">
      <w:pPr>
        <w:pStyle w:val="Cmsor7"/>
        <w:tabs>
          <w:tab w:val="clear" w:pos="5220"/>
        </w:tabs>
        <w:spacing w:line="220" w:lineRule="exact"/>
        <w:ind w:left="-567" w:right="708" w:firstLine="1275"/>
        <w:rPr>
          <w:bCs/>
          <w:szCs w:val="22"/>
        </w:rPr>
      </w:pPr>
    </w:p>
    <w:p w:rsidR="00033C0A" w:rsidRDefault="00033C0A" w:rsidP="00033C0A">
      <w:pPr>
        <w:pStyle w:val="Cmsor7"/>
        <w:tabs>
          <w:tab w:val="clear" w:pos="5220"/>
        </w:tabs>
        <w:spacing w:line="220" w:lineRule="exact"/>
        <w:ind w:left="-567" w:right="708" w:firstLine="1275"/>
        <w:rPr>
          <w:bCs/>
          <w:szCs w:val="22"/>
        </w:rPr>
      </w:pPr>
    </w:p>
    <w:p w:rsidR="00033C0A" w:rsidRDefault="00033C0A" w:rsidP="00033C0A">
      <w:pPr>
        <w:pStyle w:val="Cmsor7"/>
        <w:tabs>
          <w:tab w:val="clear" w:pos="5220"/>
        </w:tabs>
        <w:spacing w:line="220" w:lineRule="exact"/>
        <w:ind w:left="-567" w:right="708" w:firstLine="1275"/>
        <w:rPr>
          <w:bCs/>
          <w:szCs w:val="22"/>
        </w:rPr>
      </w:pPr>
    </w:p>
    <w:p w:rsidR="00033C0A" w:rsidRDefault="00033C0A" w:rsidP="00033C0A">
      <w:pPr>
        <w:pStyle w:val="Cmsor7"/>
        <w:tabs>
          <w:tab w:val="clear" w:pos="5220"/>
        </w:tabs>
        <w:spacing w:line="220" w:lineRule="exact"/>
        <w:ind w:left="-567" w:right="708" w:firstLine="1275"/>
        <w:rPr>
          <w:bCs/>
          <w:szCs w:val="22"/>
        </w:rPr>
      </w:pPr>
    </w:p>
    <w:p w:rsidR="00033C0A" w:rsidRPr="000D242C" w:rsidRDefault="00033C0A" w:rsidP="002C11CD">
      <w:pPr>
        <w:pStyle w:val="Cmsor7"/>
        <w:tabs>
          <w:tab w:val="clear" w:pos="5220"/>
        </w:tabs>
        <w:spacing w:line="220" w:lineRule="exact"/>
        <w:ind w:left="0" w:right="708" w:firstLine="0"/>
        <w:rPr>
          <w:bCs/>
          <w:sz w:val="24"/>
          <w:szCs w:val="24"/>
        </w:rPr>
      </w:pPr>
      <w:r w:rsidRPr="000D242C">
        <w:rPr>
          <w:bCs/>
          <w:sz w:val="24"/>
          <w:szCs w:val="24"/>
        </w:rPr>
        <w:t>A felhúzás szabályai</w:t>
      </w:r>
    </w:p>
    <w:p w:rsidR="00033C0A" w:rsidRPr="000D242C" w:rsidRDefault="00033C0A" w:rsidP="00033C0A">
      <w:pPr>
        <w:spacing w:line="220" w:lineRule="exact"/>
        <w:ind w:right="708" w:hanging="567"/>
        <w:jc w:val="both"/>
      </w:pPr>
    </w:p>
    <w:p w:rsidR="00033C0A" w:rsidRPr="000D242C" w:rsidRDefault="00033C0A" w:rsidP="00033C0A">
      <w:pPr>
        <w:numPr>
          <w:ilvl w:val="0"/>
          <w:numId w:val="2"/>
        </w:numPr>
        <w:spacing w:line="249" w:lineRule="exact"/>
        <w:ind w:right="708" w:hanging="567"/>
        <w:jc w:val="both"/>
      </w:pPr>
      <w:r w:rsidRPr="000D242C">
        <w:t xml:space="preserve">A rúd a versenyző lába előtt </w:t>
      </w:r>
      <w:r w:rsidR="002C11CD" w:rsidRPr="000D242C">
        <w:t xml:space="preserve">vízszintesen fekszik, </w:t>
      </w:r>
      <w:proofErr w:type="gramStart"/>
      <w:r w:rsidR="002C11CD" w:rsidRPr="000D242C">
        <w:t xml:space="preserve">akinek </w:t>
      </w:r>
      <w:r w:rsidRPr="000D242C">
        <w:t xml:space="preserve"> a</w:t>
      </w:r>
      <w:proofErr w:type="gramEnd"/>
      <w:r w:rsidRPr="000D242C">
        <w:t xml:space="preserve"> rudat tetszés szerint meg kell fognia két kézzel és fel</w:t>
      </w:r>
      <w:r w:rsidR="002C11CD" w:rsidRPr="000D242C">
        <w:t xml:space="preserve"> kell emelnie, míg egyenesen</w:t>
      </w:r>
      <w:r w:rsidRPr="000D242C">
        <w:t xml:space="preserve"> áll. A rúd megállhat, azonban lefelé nem mozdulhat. </w:t>
      </w:r>
    </w:p>
    <w:p w:rsidR="00033C0A" w:rsidRPr="000D242C" w:rsidRDefault="00033C0A" w:rsidP="00033C0A">
      <w:pPr>
        <w:numPr>
          <w:ilvl w:val="0"/>
          <w:numId w:val="2"/>
        </w:numPr>
        <w:spacing w:line="249" w:lineRule="exact"/>
        <w:ind w:right="708" w:hanging="567"/>
        <w:jc w:val="both"/>
      </w:pPr>
      <w:r w:rsidRPr="000D242C">
        <w:t>A versenyző a dobogó elülső, nézőtéri oldala felé néz.</w:t>
      </w:r>
    </w:p>
    <w:p w:rsidR="00033C0A" w:rsidRPr="000D242C" w:rsidRDefault="00033C0A" w:rsidP="00033C0A">
      <w:pPr>
        <w:numPr>
          <w:ilvl w:val="0"/>
          <w:numId w:val="2"/>
        </w:numPr>
        <w:spacing w:before="4" w:line="230" w:lineRule="exact"/>
        <w:ind w:right="708" w:hanging="567"/>
        <w:jc w:val="both"/>
      </w:pPr>
      <w:r w:rsidRPr="000D242C">
        <w:t xml:space="preserve">A felhúzás végén a térdeknek ki kell egyenesedniük, a versenyző felegyenesedve áll.   </w:t>
      </w:r>
    </w:p>
    <w:p w:rsidR="00033C0A" w:rsidRPr="000D242C" w:rsidRDefault="00033C0A" w:rsidP="00033C0A">
      <w:pPr>
        <w:numPr>
          <w:ilvl w:val="0"/>
          <w:numId w:val="2"/>
        </w:numPr>
        <w:spacing w:line="240" w:lineRule="exact"/>
        <w:ind w:right="708" w:hanging="567"/>
        <w:jc w:val="both"/>
      </w:pPr>
      <w:r w:rsidRPr="000D242C">
        <w:t>A vezetőbírói jel a kéz lefelé irányuló mozgásából és a hangos "</w:t>
      </w:r>
      <w:r w:rsidRPr="000D242C">
        <w:rPr>
          <w:b/>
        </w:rPr>
        <w:t>DOWN"</w:t>
      </w:r>
      <w:r w:rsidRPr="000D242C">
        <w:t xml:space="preserve"> vagy </w:t>
      </w:r>
      <w:r w:rsidR="00515E10">
        <w:rPr>
          <w:b/>
        </w:rPr>
        <w:t>"LE</w:t>
      </w:r>
      <w:r w:rsidRPr="000D242C">
        <w:rPr>
          <w:b/>
        </w:rPr>
        <w:t>"</w:t>
      </w:r>
      <w:r w:rsidRPr="000D242C">
        <w:t xml:space="preserve"> vezényszóból áll. A jelet csak akkor szabad megadni, ha a versenyző a rudat mozdulatlanul tartja</w:t>
      </w:r>
      <w:r w:rsidR="002C11CD" w:rsidRPr="000D242C">
        <w:t>,</w:t>
      </w:r>
      <w:r w:rsidRPr="000D242C">
        <w:t xml:space="preserve"> és láthatóan elérte a végső pozíciót. </w:t>
      </w:r>
    </w:p>
    <w:p w:rsidR="00033C0A" w:rsidRPr="000D242C" w:rsidRDefault="00033C0A" w:rsidP="00033C0A">
      <w:pPr>
        <w:numPr>
          <w:ilvl w:val="0"/>
          <w:numId w:val="2"/>
        </w:numPr>
        <w:spacing w:line="240" w:lineRule="exact"/>
        <w:ind w:right="708" w:hanging="567"/>
        <w:jc w:val="both"/>
      </w:pPr>
      <w:r w:rsidRPr="000D242C">
        <w:t>A rúd minden megemelése vagy annak szándékos kísérlete fogáskísérletnek számít.</w:t>
      </w:r>
    </w:p>
    <w:p w:rsidR="00033C0A" w:rsidRPr="000D242C" w:rsidRDefault="00033C0A" w:rsidP="00033C0A">
      <w:pPr>
        <w:spacing w:line="240" w:lineRule="exact"/>
        <w:ind w:right="708" w:hanging="567"/>
        <w:jc w:val="both"/>
      </w:pPr>
    </w:p>
    <w:p w:rsidR="00033C0A" w:rsidRPr="000D242C" w:rsidRDefault="00033C0A" w:rsidP="002C11CD">
      <w:pPr>
        <w:spacing w:line="220" w:lineRule="exact"/>
        <w:ind w:right="708"/>
        <w:jc w:val="both"/>
        <w:rPr>
          <w:b/>
        </w:rPr>
      </w:pPr>
      <w:r w:rsidRPr="000D242C">
        <w:rPr>
          <w:b/>
        </w:rPr>
        <w:t xml:space="preserve">Érvénytelen felhúzás </w:t>
      </w:r>
      <w:proofErr w:type="gramStart"/>
      <w:r w:rsidRPr="000D242C">
        <w:rPr>
          <w:b/>
        </w:rPr>
        <w:t>okai :</w:t>
      </w:r>
      <w:proofErr w:type="gramEnd"/>
    </w:p>
    <w:p w:rsidR="00033C0A" w:rsidRPr="000D242C" w:rsidRDefault="00033C0A" w:rsidP="00033C0A">
      <w:pPr>
        <w:spacing w:line="220" w:lineRule="exact"/>
        <w:ind w:right="708" w:hanging="567"/>
        <w:jc w:val="both"/>
        <w:rPr>
          <w:b/>
        </w:rPr>
      </w:pPr>
    </w:p>
    <w:p w:rsidR="00033C0A" w:rsidRPr="000D242C" w:rsidRDefault="00033C0A" w:rsidP="00033C0A">
      <w:pPr>
        <w:numPr>
          <w:ilvl w:val="0"/>
          <w:numId w:val="1"/>
        </w:numPr>
        <w:spacing w:line="201" w:lineRule="exact"/>
        <w:ind w:right="708" w:hanging="567"/>
        <w:jc w:val="both"/>
      </w:pPr>
      <w:r w:rsidRPr="000D242C">
        <w:t xml:space="preserve">A rúd bármilyen lefelé irányuló mozgása esetén, mielőtt eléri a végső pozíciót.  </w:t>
      </w:r>
    </w:p>
    <w:p w:rsidR="00033C0A" w:rsidRPr="000D242C" w:rsidRDefault="00033C0A" w:rsidP="00033C0A">
      <w:pPr>
        <w:numPr>
          <w:ilvl w:val="0"/>
          <w:numId w:val="1"/>
        </w:numPr>
        <w:spacing w:before="28" w:line="201" w:lineRule="exact"/>
        <w:ind w:right="708" w:hanging="567"/>
        <w:jc w:val="both"/>
      </w:pPr>
      <w:r w:rsidRPr="000D242C">
        <w:t xml:space="preserve">A versenyző nem áll kiegyenesedve. </w:t>
      </w:r>
    </w:p>
    <w:p w:rsidR="00033C0A" w:rsidRPr="000D242C" w:rsidRDefault="00033C0A" w:rsidP="00033C0A">
      <w:pPr>
        <w:numPr>
          <w:ilvl w:val="0"/>
          <w:numId w:val="1"/>
        </w:numPr>
        <w:spacing w:before="28" w:line="201" w:lineRule="exact"/>
        <w:ind w:right="708" w:hanging="567"/>
        <w:jc w:val="both"/>
      </w:pPr>
      <w:r w:rsidRPr="000D242C">
        <w:t xml:space="preserve">Nem egyenesíti ki a térdeit a gyakorlat befejeztével.  </w:t>
      </w:r>
    </w:p>
    <w:p w:rsidR="00033C0A" w:rsidRPr="000D242C" w:rsidRDefault="00033C0A" w:rsidP="00033C0A">
      <w:pPr>
        <w:numPr>
          <w:ilvl w:val="0"/>
          <w:numId w:val="1"/>
        </w:numPr>
        <w:spacing w:before="28" w:line="201" w:lineRule="exact"/>
        <w:ind w:right="708" w:hanging="567"/>
        <w:jc w:val="both"/>
      </w:pPr>
      <w:r w:rsidRPr="000D242C">
        <w:t xml:space="preserve">Megtámasztani a rudat a combon a gyakorlat végrehajtása során. A megtámasztás alatt azt értjük, hogy a versenyző olyan testhelyzetet vesz fel, amelyet nem tudna megtartani a rúd és a tárcsák ellensúlyozó hatása nélkül.   </w:t>
      </w:r>
    </w:p>
    <w:p w:rsidR="00033C0A" w:rsidRPr="000D242C" w:rsidRDefault="002C11CD" w:rsidP="00033C0A">
      <w:pPr>
        <w:numPr>
          <w:ilvl w:val="0"/>
          <w:numId w:val="1"/>
        </w:numPr>
        <w:spacing w:line="254" w:lineRule="exact"/>
        <w:ind w:right="708" w:hanging="567"/>
        <w:jc w:val="both"/>
      </w:pPr>
      <w:r w:rsidRPr="000D242C">
        <w:t>A lábfejet e</w:t>
      </w:r>
      <w:r w:rsidR="00033C0A" w:rsidRPr="000D242C">
        <w:t xml:space="preserve">lmozdítani </w:t>
      </w:r>
      <w:r w:rsidRPr="000D242C">
        <w:t>előre, hátra, oldalra</w:t>
      </w:r>
      <w:r w:rsidR="00033C0A" w:rsidRPr="000D242C">
        <w:t xml:space="preserve">, amely lépésnek vagy botlásnak vehető. </w:t>
      </w:r>
    </w:p>
    <w:p w:rsidR="00033C0A" w:rsidRPr="000D242C" w:rsidRDefault="00033C0A" w:rsidP="00033C0A">
      <w:pPr>
        <w:numPr>
          <w:ilvl w:val="0"/>
          <w:numId w:val="1"/>
        </w:numPr>
        <w:spacing w:line="225" w:lineRule="exact"/>
        <w:ind w:right="708" w:hanging="567"/>
        <w:jc w:val="both"/>
      </w:pPr>
      <w:r w:rsidRPr="000D242C">
        <w:t>Leereszteni a rudat a vezetőbíró jelzése előtt.</w:t>
      </w:r>
    </w:p>
    <w:p w:rsidR="00033C0A" w:rsidRPr="000D242C" w:rsidRDefault="00033C0A" w:rsidP="00033C0A">
      <w:pPr>
        <w:numPr>
          <w:ilvl w:val="0"/>
          <w:numId w:val="1"/>
        </w:numPr>
        <w:spacing w:line="225" w:lineRule="exact"/>
        <w:ind w:right="708" w:hanging="567"/>
        <w:jc w:val="both"/>
      </w:pPr>
      <w:r w:rsidRPr="000D242C">
        <w:t xml:space="preserve">Megengedni, hogy a rúd úgy érjen vissza a dobogóra, hogy nem tartják kontrol alatt mindkét kézzel a rudat. </w:t>
      </w:r>
    </w:p>
    <w:p w:rsidR="00033C0A" w:rsidRPr="000D242C" w:rsidRDefault="00033C0A" w:rsidP="00033C0A"/>
    <w:p w:rsidR="00033C0A" w:rsidRPr="000D242C" w:rsidRDefault="00033C0A" w:rsidP="00033C0A">
      <w:pPr>
        <w:jc w:val="both"/>
        <w:rPr>
          <w:rFonts w:ascii="Calibri" w:hAnsi="Calibri" w:cs="Calibri"/>
        </w:rPr>
      </w:pPr>
    </w:p>
    <w:p w:rsidR="003F7D1E" w:rsidRDefault="003F7D1E"/>
    <w:sectPr w:rsidR="003F7D1E" w:rsidSect="00114E7F">
      <w:pgSz w:w="11906" w:h="16838"/>
      <w:pgMar w:top="899" w:right="1417" w:bottom="1258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1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3C0A"/>
    <w:rsid w:val="00033C0A"/>
    <w:rsid w:val="000D242C"/>
    <w:rsid w:val="000E0005"/>
    <w:rsid w:val="00114E7F"/>
    <w:rsid w:val="002C11CD"/>
    <w:rsid w:val="00350A45"/>
    <w:rsid w:val="003C0E56"/>
    <w:rsid w:val="003F7D1E"/>
    <w:rsid w:val="004D5FF9"/>
    <w:rsid w:val="00515E10"/>
    <w:rsid w:val="0089470D"/>
    <w:rsid w:val="00987DDA"/>
    <w:rsid w:val="009D17A9"/>
    <w:rsid w:val="00DA142E"/>
    <w:rsid w:val="00E5597F"/>
    <w:rsid w:val="00FF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3C0A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7">
    <w:name w:val="heading 7"/>
    <w:basedOn w:val="Norml"/>
    <w:next w:val="Norml"/>
    <w:link w:val="Cmsor7Char"/>
    <w:qFormat/>
    <w:rsid w:val="00033C0A"/>
    <w:pPr>
      <w:keepNext/>
      <w:tabs>
        <w:tab w:val="num" w:pos="5220"/>
      </w:tabs>
      <w:spacing w:line="264" w:lineRule="auto"/>
      <w:ind w:left="5220" w:hanging="360"/>
      <w:jc w:val="both"/>
      <w:outlineLvl w:val="6"/>
    </w:pPr>
    <w:rPr>
      <w:rFonts w:eastAsia="Batang"/>
      <w:b/>
      <w:sz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rsid w:val="00033C0A"/>
    <w:rPr>
      <w:rFonts w:ascii="Times New Roman" w:eastAsia="Batang" w:hAnsi="Times New Roman" w:cs="Times New Roman"/>
      <w:b/>
      <w:szCs w:val="20"/>
      <w:lang w:eastAsia="ar-SA"/>
    </w:rPr>
  </w:style>
  <w:style w:type="character" w:styleId="Hiperhivatkozs">
    <w:name w:val="Hyperlink"/>
    <w:rsid w:val="00033C0A"/>
    <w:rPr>
      <w:color w:val="0000FF"/>
      <w:u w:val="single"/>
    </w:rPr>
  </w:style>
  <w:style w:type="character" w:customStyle="1" w:styleId="style13">
    <w:name w:val="style13"/>
    <w:basedOn w:val="Bekezdsalapbettpusa"/>
    <w:rsid w:val="00033C0A"/>
  </w:style>
  <w:style w:type="paragraph" w:styleId="Szvegtrzs">
    <w:name w:val="Body Text"/>
    <w:basedOn w:val="Norml"/>
    <w:link w:val="SzvegtrzsChar"/>
    <w:rsid w:val="00033C0A"/>
    <w:pPr>
      <w:spacing w:after="120"/>
    </w:pPr>
    <w:rPr>
      <w:sz w:val="22"/>
      <w:szCs w:val="20"/>
    </w:rPr>
  </w:style>
  <w:style w:type="character" w:customStyle="1" w:styleId="SzvegtrzsChar">
    <w:name w:val="Szövegtörzs Char"/>
    <w:basedOn w:val="Bekezdsalapbettpusa"/>
    <w:link w:val="Szvegtrzs"/>
    <w:rsid w:val="00033C0A"/>
    <w:rPr>
      <w:rFonts w:ascii="Times New Roman" w:eastAsia="Times New Roman" w:hAnsi="Times New Roman" w:cs="Times New Roman"/>
      <w:szCs w:val="20"/>
      <w:lang w:eastAsia="ar-SA"/>
    </w:rPr>
  </w:style>
  <w:style w:type="paragraph" w:styleId="NormlWeb">
    <w:name w:val="Normal (Web)"/>
    <w:basedOn w:val="Norml"/>
    <w:rsid w:val="00033C0A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erlifting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422</Words>
  <Characters>2916</Characters>
  <Application>Microsoft Office Word</Application>
  <DocSecurity>0</DocSecurity>
  <Lines>24</Lines>
  <Paragraphs>6</Paragraphs>
  <ScaleCrop>false</ScaleCrop>
  <Company>Team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2016-05-02T21:10:00Z</dcterms:created>
  <dcterms:modified xsi:type="dcterms:W3CDTF">2016-06-14T17:07:00Z</dcterms:modified>
</cp:coreProperties>
</file>